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B66A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                     ЦЕЛИ, ЗАДАЧИ И ПРИНЦИПЫ ДЕЯТЕЛЬНОСТИ ПРОФСОЮЗА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       Цели Профсоюза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Основными целями Профсоюза являются: 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        -     представительство и защита индивидуальных и коллективных </w:t>
      </w:r>
      <w:r w:rsidRPr="00B66A42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I</w:t>
      </w:r>
      <w:r w:rsidRPr="00B66A4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  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социальных,           трудовых, профессиональных прав и интересов членов Профсоюза,   направленные   на   повышение   уровня   жизни   членов </w:t>
      </w:r>
      <w:r w:rsidRPr="00B66A4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V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   Профсоюза;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прав Профсоюза и его организаций на представительство в коллегиальных органах управления организациями системы образования;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-    повышение качества жизни членов Профсоюза.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задачи Профсоюза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</w:t>
      </w:r>
      <w:r w:rsidRPr="00B66A42">
        <w:rPr>
          <w:rFonts w:ascii="Times New Roman" w:eastAsia="Times New Roman" w:hAnsi="Times New Roman" w:cs="Times New Roman"/>
          <w:spacing w:val="-3"/>
          <w:lang w:eastAsia="ru-RU"/>
        </w:rPr>
        <w:t>Достижение справедливого и достойного уровня оплаты</w:t>
      </w:r>
      <w:r w:rsidRPr="00B66A42">
        <w:rPr>
          <w:rFonts w:ascii="Times New Roman" w:eastAsia="Times New Roman" w:hAnsi="Times New Roman" w:cs="Times New Roman"/>
          <w:spacing w:val="-3"/>
          <w:lang w:eastAsia="ru-RU"/>
        </w:rPr>
        <w:br/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труда, пенсий и социальных пособий, стипендий, социальной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защищенности работников и обучающихся.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Symbol" w:eastAsia="Symbol" w:hAnsi="Symbol" w:cs="Symbol"/>
          <w:spacing w:val="-11"/>
          <w:lang w:eastAsia="ru-RU"/>
        </w:rPr>
        <w:t>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</w:t>
      </w:r>
      <w:r w:rsidRPr="00B66A42">
        <w:rPr>
          <w:rFonts w:ascii="Symbol" w:eastAsia="Symbol" w:hAnsi="Symbol" w:cs="Symbol"/>
          <w:spacing w:val="-11"/>
          <w:lang w:eastAsia="ru-RU"/>
        </w:rPr>
        <w:t></w:t>
      </w:r>
      <w:r w:rsidRPr="00B66A42">
        <w:rPr>
          <w:rFonts w:ascii="Times New Roman" w:eastAsia="Times New Roman" w:hAnsi="Times New Roman" w:cs="Times New Roman"/>
          <w:spacing w:val="-5"/>
          <w:lang w:eastAsia="ru-RU"/>
        </w:rPr>
        <w:t>Представительство интересов работников в социальном</w:t>
      </w:r>
      <w:r w:rsidRPr="00B66A42">
        <w:rPr>
          <w:rFonts w:ascii="Times New Roman" w:eastAsia="Times New Roman" w:hAnsi="Times New Roman" w:cs="Times New Roman"/>
          <w:spacing w:val="-5"/>
          <w:lang w:eastAsia="ru-RU"/>
        </w:rPr>
        <w:br/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партнерстве,  ведение  коллективных  переговоров  на  всех  уровнях власти, заключение коллективных договоров и соглашений от имени и в интересах членов Профсоюза, а  также работников, уполномочивших Профсоюз на ведение коллективных переговоров, </w:t>
      </w:r>
      <w:proofErr w:type="gramStart"/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выполнением коллективных договоров, соглашений.</w:t>
      </w:r>
      <w:r w:rsidRPr="00B66A42">
        <w:rPr>
          <w:rFonts w:ascii="Times New Roman" w:eastAsia="Times New Roman" w:hAnsi="Times New Roman" w:cs="Times New Roman"/>
          <w:spacing w:val="-11"/>
          <w:lang w:eastAsia="ru-RU"/>
        </w:rPr>
        <w:t xml:space="preserve"> 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</w:t>
      </w:r>
      <w:proofErr w:type="gramStart"/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работодателями и их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представителями трудового законодательства и иных нормативных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правовых актов, содержащих нормы трудового права, защита членов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pacing w:val="-5"/>
          <w:lang w:eastAsia="ru-RU"/>
        </w:rPr>
        <w:t>  Профсоюза от незаконных увольнений.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Symbol" w:eastAsia="Symbol" w:hAnsi="Symbol" w:cs="Symbol"/>
          <w:sz w:val="24"/>
          <w:szCs w:val="24"/>
          <w:lang w:eastAsia="ru-RU"/>
        </w:rPr>
        <w:t>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</w:t>
      </w:r>
      <w:r w:rsidRPr="00B66A42">
        <w:rPr>
          <w:rFonts w:ascii="Symbol" w:eastAsia="Symbol" w:hAnsi="Symbol" w:cs="Symbol"/>
          <w:sz w:val="24"/>
          <w:szCs w:val="24"/>
          <w:lang w:eastAsia="ru-RU"/>
        </w:rPr>
        <w:t></w:t>
      </w:r>
      <w:proofErr w:type="gramStart"/>
      <w:r w:rsidRPr="00B66A42">
        <w:rPr>
          <w:rFonts w:ascii="Times New Roman" w:eastAsia="Times New Roman" w:hAnsi="Times New Roman" w:cs="Times New Roman"/>
          <w:spacing w:val="-3"/>
          <w:lang w:eastAsia="ru-RU"/>
        </w:rPr>
        <w:t>Контроль за</w:t>
      </w:r>
      <w:proofErr w:type="gramEnd"/>
      <w:r w:rsidRPr="00B66A42">
        <w:rPr>
          <w:rFonts w:ascii="Times New Roman" w:eastAsia="Times New Roman" w:hAnsi="Times New Roman" w:cs="Times New Roman"/>
          <w:spacing w:val="-3"/>
          <w:lang w:eastAsia="ru-RU"/>
        </w:rPr>
        <w:t xml:space="preserve"> обеспечением здоровых и безопасных условий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   труда в организациях системы образования.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Symbol" w:eastAsia="Symbol" w:hAnsi="Symbol" w:cs="Symbol"/>
          <w:spacing w:val="-16"/>
          <w:lang w:eastAsia="ru-RU"/>
        </w:rPr>
        <w:t>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</w:t>
      </w:r>
      <w:r w:rsidRPr="00B66A42">
        <w:rPr>
          <w:rFonts w:ascii="Symbol" w:eastAsia="Symbol" w:hAnsi="Symbol" w:cs="Symbol"/>
          <w:spacing w:val="-16"/>
          <w:lang w:eastAsia="ru-RU"/>
        </w:rPr>
        <w:t></w:t>
      </w:r>
      <w:r w:rsidRPr="00B66A42">
        <w:rPr>
          <w:rFonts w:ascii="Times New Roman" w:eastAsia="Times New Roman" w:hAnsi="Times New Roman" w:cs="Times New Roman"/>
          <w:spacing w:val="-5"/>
          <w:lang w:eastAsia="ru-RU"/>
        </w:rPr>
        <w:t xml:space="preserve">Содействие своевременному и качественному повышению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квалификации работников образования.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        </w:t>
      </w:r>
      <w:r w:rsidRPr="00B66A42">
        <w:rPr>
          <w:rFonts w:ascii="Times New Roman" w:eastAsia="Times New Roman" w:hAnsi="Times New Roman" w:cs="Times New Roman"/>
          <w:b/>
          <w:bCs/>
          <w:i/>
          <w:iCs/>
          <w:spacing w:val="-6"/>
          <w:lang w:eastAsia="ru-RU"/>
        </w:rPr>
        <w:t>Права члена Профсоюза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 Профсоюза имеет право: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    защиту    Профсоюзом    его    социальных,    трудовых, профессиональных прав и интересов.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pacing w:val="-11"/>
          <w:lang w:eastAsia="ru-RU"/>
        </w:rPr>
        <w:t xml:space="preserve">2.    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преимуществами и льготами в результате заключения Профсоюзом и его организациями коллективных договоров и соглашений.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pacing w:val="-13"/>
          <w:lang w:eastAsia="ru-RU"/>
        </w:rPr>
        <w:lastRenderedPageBreak/>
        <w:t xml:space="preserve">3.    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средствами профсоюзных фондов в соответствии с их положениями, услугами кредитных </w:t>
      </w:r>
      <w:r w:rsidRPr="00B66A42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потребительских кооперативов, других организаций в соответствии с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их уставными документами с учетом профсоюзного стажа.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pacing w:val="-14"/>
          <w:lang w:eastAsia="ru-RU"/>
        </w:rPr>
        <w:t xml:space="preserve">4.    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Получать материальную помощь и заёмные средства в порядке и размерах, устанавливаемых соответствующим выборным коллегиальным профсоюзным органом с учетом профсоюзного стажа.      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5.     Получать бесплатную юридическую помощь по вопросам, относящимся к деятельности Профсоюза, а также поддержку при прохождении медицинской экспертизы в случае</w:t>
      </w:r>
      <w:r w:rsidRPr="00B66A42">
        <w:rPr>
          <w:rFonts w:ascii="Arial" w:eastAsia="Times New Roman" w:hAnsi="Arial" w:cs="Arial"/>
          <w:lang w:eastAsia="ru-RU"/>
        </w:rPr>
        <w:t xml:space="preserve">       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утраты трудоспособности.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     Пользоваться </w:t>
      </w:r>
      <w:r w:rsidRPr="00B66A42">
        <w:rPr>
          <w:rFonts w:ascii="Times New Roman" w:eastAsia="Times New Roman" w:hAnsi="Times New Roman" w:cs="Times New Roman"/>
          <w:spacing w:val="-8"/>
          <w:lang w:eastAsia="ru-RU"/>
        </w:rPr>
        <w:t>оздоровительными,</w:t>
      </w:r>
      <w:r w:rsidRPr="00B66A42">
        <w:rPr>
          <w:rFonts w:ascii="Arial" w:eastAsia="Times New Roman" w:hAnsi="Times New Roman" w:cs="Arial"/>
          <w:lang w:eastAsia="ru-RU"/>
        </w:rPr>
        <w:t xml:space="preserve">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культурно-просветительными учреждениями и спортивными сооружениями Профсоюза на льготных условиях с учетом профсоюзного стажа.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pacing w:val="-16"/>
          <w:lang w:eastAsia="ru-RU"/>
        </w:rPr>
        <w:t xml:space="preserve">7.     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Участвовать в профсоюзной деятельности, вносить предложения по совершенствованию нормативных правовых и иных актов, регулирующих гарантии в сфере социально-трудовых, профессиональных и других прав и интересов.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8.   Выдвигать инициативы по реализации целей и задач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Профсоюза, вносить предложения в профсоюзные органы.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9.  Принимать участие в разработке, обсуждении и принятии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решений, высказывать и отстаивать свое мнение, получать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информацию о деятельности Профсоюза.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10.    Обращаться в профсоюзные органы с вопросами,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относящимися к их компетенции, в том числе обжаловать решения,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принятые в нарушение Устава Профсоюза, и получать ответ по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существу своего обращения.                                                                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11.     Избирать и быть избранным делегатом на профсоюзные конференции и съезды, в выборные профсоюзные органы.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12.     Участвовать в заседании профсоюзного органа, на котором рассматривается его заявление или предложение, вопросы выполнения им уставных требований.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b/>
          <w:bCs/>
          <w:i/>
          <w:iCs/>
          <w:spacing w:val="-6"/>
          <w:lang w:eastAsia="ru-RU"/>
        </w:rPr>
        <w:t>Обязанности члена Профсоюза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 Профсоюза обязан: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1.  Соблюдать Устав Профсоюза, участвовать в работе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первичной профсоюзной организации, выполнять решения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профсоюзных органов, возложенные    профсоюзные обязанности и 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поручения.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B66A42">
        <w:rPr>
          <w:rFonts w:ascii="Times New Roman" w:eastAsia="Times New Roman" w:hAnsi="Times New Roman" w:cs="Times New Roman"/>
          <w:lang w:eastAsia="ru-RU"/>
        </w:rPr>
        <w:t xml:space="preserve"> Выполнять обязанности, предусмотренные коллективными договорами, соглашениями.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B66A42">
        <w:rPr>
          <w:rFonts w:ascii="Times New Roman" w:eastAsia="Times New Roman" w:hAnsi="Times New Roman" w:cs="Times New Roman"/>
          <w:lang w:eastAsia="ru-RU"/>
        </w:rPr>
        <w:t xml:space="preserve">   </w:t>
      </w:r>
      <w:r w:rsidRPr="00B66A42">
        <w:rPr>
          <w:rFonts w:ascii="Times New Roman" w:eastAsia="Times New Roman" w:hAnsi="Times New Roman" w:cs="Times New Roman"/>
          <w:spacing w:val="-2"/>
          <w:lang w:eastAsia="ru-RU"/>
        </w:rPr>
        <w:t>Проявлять  солидарность  и  участвовать  в  коллективных</w:t>
      </w:r>
      <w:r w:rsidRPr="00B66A42">
        <w:rPr>
          <w:rFonts w:ascii="Times New Roman" w:eastAsia="Times New Roman" w:hAnsi="Times New Roman" w:cs="Times New Roman"/>
          <w:spacing w:val="-2"/>
          <w:lang w:eastAsia="ru-RU"/>
        </w:rPr>
        <w:br/>
      </w:r>
      <w:r w:rsidRPr="00B66A42">
        <w:rPr>
          <w:rFonts w:ascii="Times New Roman" w:eastAsia="Times New Roman" w:hAnsi="Times New Roman" w:cs="Times New Roman"/>
          <w:lang w:eastAsia="ru-RU"/>
        </w:rPr>
        <w:t>действиях Профсоюза и его организаций.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4.  Способствовать росту авторитета Профсоюза, не допускать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действий, наносящих вред профсоюзным организациям и Профсоюзу.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Arial" w:eastAsia="Times New Roman" w:hAnsi="Times New Roman" w:cs="Arial"/>
          <w:lang w:eastAsia="ru-RU"/>
        </w:rPr>
        <w:t>                 </w:t>
      </w:r>
      <w:r w:rsidRPr="00B66A42">
        <w:rPr>
          <w:rFonts w:ascii="Arial" w:eastAsia="Times New Roman" w:hAnsi="Times New Roman" w:cs="Arial"/>
          <w:lang w:eastAsia="ru-RU"/>
        </w:rPr>
        <w:t xml:space="preserve"> </w:t>
      </w:r>
      <w:r w:rsidRPr="00B66A42">
        <w:rPr>
          <w:rFonts w:ascii="Times New Roman" w:eastAsia="Times New Roman" w:hAnsi="Times New Roman" w:cs="Times New Roman"/>
          <w:spacing w:val="-4"/>
          <w:lang w:eastAsia="ru-RU"/>
        </w:rPr>
        <w:t xml:space="preserve">5. Участвовать      в      собрании      </w:t>
      </w:r>
      <w:proofErr w:type="gramStart"/>
      <w:r w:rsidRPr="00B66A42">
        <w:rPr>
          <w:rFonts w:ascii="Times New Roman" w:eastAsia="Times New Roman" w:hAnsi="Times New Roman" w:cs="Times New Roman"/>
          <w:spacing w:val="-4"/>
          <w:lang w:eastAsia="ru-RU"/>
        </w:rPr>
        <w:t>первичной</w:t>
      </w:r>
      <w:proofErr w:type="gramEnd"/>
      <w:r w:rsidRPr="00B66A42">
        <w:rPr>
          <w:rFonts w:ascii="Times New Roman" w:eastAsia="Times New Roman" w:hAnsi="Times New Roman" w:cs="Times New Roman"/>
          <w:spacing w:val="-4"/>
          <w:lang w:eastAsia="ru-RU"/>
        </w:rPr>
        <w:t>     профсоюзной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(профгруппы), а в случае избрания делегатом - в работе       конференций, Съезда Профсоюза.</w:t>
      </w:r>
    </w:p>
    <w:p w:rsidR="00B66A42" w:rsidRPr="00B66A42" w:rsidRDefault="00B66A42" w:rsidP="00B66A42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t>6.   Своевременно и в установленном порядке уплачивать</w:t>
      </w:r>
      <w:r w:rsidRPr="00B66A4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членские взносы.</w:t>
      </w:r>
    </w:p>
    <w:p w:rsidR="00D25D93" w:rsidRDefault="00D25D93"/>
    <w:sectPr w:rsidR="00D25D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A42"/>
    <w:rsid w:val="00095D28"/>
    <w:rsid w:val="00B66A42"/>
    <w:rsid w:val="00D2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58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0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45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98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3254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887849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5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3775</Characters>
  <Application>Microsoft Office Word</Application>
  <DocSecurity>0</DocSecurity>
  <Lines>31</Lines>
  <Paragraphs>8</Paragraphs>
  <ScaleCrop>false</ScaleCrop>
  <Company/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днс</dc:creator>
  <cp:keywords/>
  <dc:description/>
  <cp:lastModifiedBy>днс</cp:lastModifiedBy>
  <cp:revision>2</cp:revision>
  <dcterms:created xsi:type="dcterms:W3CDTF">2015-11-26T14:22:00Z</dcterms:created>
  <dcterms:modified xsi:type="dcterms:W3CDTF">2015-11-28T18:43:00Z</dcterms:modified>
</cp:coreProperties>
</file>